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FC7C" w14:textId="40C202F4" w:rsidR="002B581C" w:rsidRDefault="009D0391" w:rsidP="00FC58C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6DF81711" wp14:editId="583514CC">
            <wp:extent cx="3704618" cy="5032690"/>
            <wp:effectExtent l="0" t="0" r="3810" b="0"/>
            <wp:docPr id="48969022" name="Picture 1" descr="A stone carving of two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69022" name="Picture 1" descr="A stone carving of two peop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5522" cy="5156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74B67" w14:textId="77777777" w:rsidR="009D0391" w:rsidRDefault="009D0391" w:rsidP="009D0391"/>
    <w:p w14:paraId="384D4816" w14:textId="77777777" w:rsidR="00FC58CB" w:rsidRPr="009D0391" w:rsidRDefault="00FC58CB" w:rsidP="009D0391"/>
    <w:p w14:paraId="6D35D039" w14:textId="79E56EC2" w:rsidR="009D0391" w:rsidRPr="009D0391" w:rsidRDefault="009D0391" w:rsidP="009D0391">
      <w:pPr>
        <w:tabs>
          <w:tab w:val="left" w:pos="4989"/>
        </w:tabs>
        <w:jc w:val="center"/>
        <w:rPr>
          <w:rFonts w:ascii="Optima" w:hAnsi="Optima"/>
        </w:rPr>
      </w:pPr>
      <w:r w:rsidRPr="009D0391">
        <w:rPr>
          <w:rFonts w:ascii="Optima" w:hAnsi="Optima"/>
        </w:rPr>
        <w:t>The Annunciation</w:t>
      </w:r>
    </w:p>
    <w:sectPr w:rsidR="009D0391" w:rsidRPr="009D0391" w:rsidSect="0094489C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A1BA" w14:textId="77777777" w:rsidR="00003828" w:rsidRDefault="00003828" w:rsidP="00D026FA">
      <w:r>
        <w:separator/>
      </w:r>
    </w:p>
  </w:endnote>
  <w:endnote w:type="continuationSeparator" w:id="0">
    <w:p w14:paraId="03AA0253" w14:textId="77777777" w:rsidR="00003828" w:rsidRDefault="00003828" w:rsidP="00D0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A216" w14:textId="77777777" w:rsidR="00D026FA" w:rsidRDefault="00D026FA" w:rsidP="00D026FA">
    <w:pPr>
      <w:pStyle w:val="Footer"/>
    </w:pPr>
  </w:p>
  <w:p w14:paraId="4C958525" w14:textId="2DED0C17" w:rsidR="00D026FA" w:rsidRPr="00D026FA" w:rsidRDefault="00D026FA" w:rsidP="00D026F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</w:t>
    </w:r>
    <w:r w:rsidRPr="00D026FA">
      <w:rPr>
        <w:rFonts w:ascii="Optima" w:hAnsi="Optima"/>
        <w:color w:val="000000" w:themeColor="text1"/>
        <w:sz w:val="18"/>
        <w:szCs w:val="18"/>
      </w:rPr>
      <w:t xml:space="preserve">by </w:t>
    </w:r>
    <w:r w:rsidRPr="00B30313">
      <w:rPr>
        <w:rFonts w:ascii="Optima" w:hAnsi="Optima"/>
        <w:sz w:val="18"/>
        <w:szCs w:val="18"/>
      </w:rPr>
      <w:t xml:space="preserve">Mary </w:t>
    </w:r>
    <w:proofErr w:type="spellStart"/>
    <w:r w:rsidRPr="00B30313">
      <w:rPr>
        <w:rFonts w:ascii="Optima" w:hAnsi="Optima"/>
        <w:sz w:val="18"/>
        <w:szCs w:val="18"/>
      </w:rPr>
      <w:t>Rambaran</w:t>
    </w:r>
    <w:proofErr w:type="spellEnd"/>
    <w:r w:rsidRPr="00B30313">
      <w:rPr>
        <w:rFonts w:ascii="Optima" w:hAnsi="Optima"/>
        <w:sz w:val="18"/>
        <w:szCs w:val="18"/>
      </w:rPr>
      <w:t>-Olm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7B56" w14:textId="77777777" w:rsidR="00003828" w:rsidRDefault="00003828" w:rsidP="00D026FA">
      <w:r>
        <w:separator/>
      </w:r>
    </w:p>
  </w:footnote>
  <w:footnote w:type="continuationSeparator" w:id="0">
    <w:p w14:paraId="41A45343" w14:textId="77777777" w:rsidR="00003828" w:rsidRDefault="00003828" w:rsidP="00D02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91"/>
    <w:rsid w:val="00003828"/>
    <w:rsid w:val="00112809"/>
    <w:rsid w:val="002B581C"/>
    <w:rsid w:val="00341DCB"/>
    <w:rsid w:val="004F099A"/>
    <w:rsid w:val="0060728E"/>
    <w:rsid w:val="00895E4E"/>
    <w:rsid w:val="008E4E57"/>
    <w:rsid w:val="0094489C"/>
    <w:rsid w:val="009D0391"/>
    <w:rsid w:val="00D026FA"/>
    <w:rsid w:val="00F029C8"/>
    <w:rsid w:val="00FC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E1B64"/>
  <w15:chartTrackingRefBased/>
  <w15:docId w15:val="{821D0330-4361-DA48-A847-4B2D450E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6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26F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026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26F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6</cp:revision>
  <dcterms:created xsi:type="dcterms:W3CDTF">2023-09-04T01:17:00Z</dcterms:created>
  <dcterms:modified xsi:type="dcterms:W3CDTF">2023-10-04T20:34:00Z</dcterms:modified>
</cp:coreProperties>
</file>